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6940E" w14:textId="4A55D74F" w:rsidR="00730EF0" w:rsidRPr="00815706" w:rsidRDefault="00C81DD8" w:rsidP="00315E7A">
      <w:pPr>
        <w:pStyle w:val="Heading2"/>
        <w:widowControl/>
        <w:spacing w:beforeAutospacing="0" w:afterAutospacing="0"/>
        <w:contextualSpacing/>
        <w:jc w:val="center"/>
        <w:rPr>
          <w:rFonts w:ascii="Cambria" w:hAnsi="Cambria" w:cs="Cambria" w:hint="default"/>
          <w:color w:val="1F4E79"/>
          <w:sz w:val="40"/>
          <w:szCs w:val="40"/>
        </w:rPr>
      </w:pPr>
      <w:r w:rsidRPr="00815706">
        <w:rPr>
          <w:rFonts w:ascii="Cambria" w:hAnsi="Cambria" w:cs="Cambria" w:hint="default"/>
          <w:color w:val="1F4E79"/>
          <w:sz w:val="40"/>
          <w:szCs w:val="40"/>
        </w:rPr>
        <w:t>Author Guide</w:t>
      </w:r>
      <w:r w:rsidR="001F3AA5">
        <w:rPr>
          <w:rFonts w:ascii="Cambria" w:hAnsi="Cambria" w:cs="Cambria" w:hint="default"/>
          <w:color w:val="1F4E79"/>
          <w:sz w:val="40"/>
          <w:szCs w:val="40"/>
        </w:rPr>
        <w:t>lines</w:t>
      </w:r>
    </w:p>
    <w:p w14:paraId="5AA91BAA" w14:textId="77777777" w:rsidR="00730EF0" w:rsidRDefault="00000000" w:rsidP="00315E7A">
      <w:pPr>
        <w:widowControl/>
        <w:contextualSpacing/>
        <w:rPr>
          <w:rFonts w:ascii="Cambria" w:hAnsi="Cambria" w:cs="Cambria"/>
        </w:rPr>
      </w:pPr>
      <w:r>
        <w:rPr>
          <w:rFonts w:ascii="Cambria" w:hAnsi="Cambria" w:cs="Cambria"/>
        </w:rPr>
        <w:pict w14:anchorId="3BA4708B">
          <v:rect id="_x0000_i1025" style="width:6in;height:1.5pt" o:hralign="center" o:hrstd="t" o:hr="t" fillcolor="#a0a0a0" stroked="f"/>
        </w:pict>
      </w:r>
    </w:p>
    <w:p w14:paraId="273AB105" w14:textId="77777777" w:rsidR="00730EF0" w:rsidRPr="00815706" w:rsidRDefault="00000000" w:rsidP="00315E7A">
      <w:pPr>
        <w:contextualSpacing/>
        <w:rPr>
          <w:rFonts w:ascii="Cambria" w:eastAsia="SimSun" w:hAnsi="Cambria" w:cs="Cambria"/>
          <w:b/>
          <w:bCs/>
          <w:color w:val="1F4E79"/>
          <w:kern w:val="44"/>
          <w:sz w:val="36"/>
          <w:szCs w:val="36"/>
        </w:rPr>
      </w:pPr>
      <w:r w:rsidRPr="00815706">
        <w:rPr>
          <w:rFonts w:ascii="Cambria" w:eastAsia="SimSun" w:hAnsi="Cambria" w:cs="Cambria"/>
          <w:b/>
          <w:bCs/>
          <w:color w:val="1F4E79"/>
          <w:kern w:val="44"/>
          <w:sz w:val="36"/>
          <w:szCs w:val="36"/>
        </w:rPr>
        <w:t>Copyright and License</w:t>
      </w:r>
    </w:p>
    <w:p w14:paraId="374531C0" w14:textId="2A91121C" w:rsidR="00730EF0" w:rsidRPr="00815706" w:rsidRDefault="00000000" w:rsidP="00315E7A">
      <w:pPr>
        <w:contextualSpacing/>
        <w:rPr>
          <w:rFonts w:ascii="Cambria" w:hAnsi="Cambria" w:cs="Cambria"/>
          <w:kern w:val="0"/>
        </w:rPr>
      </w:pPr>
      <w:r w:rsidRPr="00815706">
        <w:rPr>
          <w:rFonts w:ascii="Cambria" w:hAnsi="Cambria" w:cs="Cambria"/>
          <w:kern w:val="0"/>
        </w:rPr>
        <w:t xml:space="preserve">Copyright in the article remains with the authors. Upon acceptance and publication, the authors grant </w:t>
      </w:r>
      <w:proofErr w:type="spellStart"/>
      <w:r w:rsidR="00DB2812" w:rsidRPr="00815706">
        <w:rPr>
          <w:rFonts w:ascii="Cambria" w:hAnsi="Cambria" w:cs="Cambria"/>
          <w:kern w:val="0"/>
        </w:rPr>
        <w:t>Cytelix</w:t>
      </w:r>
      <w:proofErr w:type="spellEnd"/>
      <w:r w:rsidR="00DB2812" w:rsidRPr="00815706">
        <w:rPr>
          <w:rFonts w:ascii="Cambria" w:hAnsi="Cambria" w:cs="Cambria"/>
          <w:kern w:val="0"/>
        </w:rPr>
        <w:t xml:space="preserve"> </w:t>
      </w:r>
      <w:r w:rsidRPr="00815706">
        <w:rPr>
          <w:rFonts w:ascii="Cambria" w:hAnsi="Cambria" w:cs="Cambria"/>
          <w:kern w:val="0"/>
        </w:rPr>
        <w:t>Press LLC</w:t>
      </w:r>
      <w:r w:rsidR="00DB2812">
        <w:rPr>
          <w:rFonts w:ascii="Cambria" w:hAnsi="Cambria" w:cs="Cambria"/>
          <w:kern w:val="0"/>
        </w:rPr>
        <w:t>.</w:t>
      </w:r>
      <w:r w:rsidRPr="00815706">
        <w:rPr>
          <w:rFonts w:ascii="Cambria" w:hAnsi="Cambria" w:cs="Cambria"/>
          <w:kern w:val="0"/>
        </w:rPr>
        <w:t xml:space="preserve"> a non-exclusive license to publish, reproduce, distribute, display, and make the article available online as part of the journal</w:t>
      </w:r>
      <w:r w:rsidR="008C2162">
        <w:rPr>
          <w:rFonts w:ascii="Cambria" w:hAnsi="Cambria" w:cs="Cambria"/>
          <w:kern w:val="0"/>
        </w:rPr>
        <w:t>’</w:t>
      </w:r>
      <w:r w:rsidRPr="00815706">
        <w:rPr>
          <w:rFonts w:ascii="Cambria" w:hAnsi="Cambria" w:cs="Cambria"/>
          <w:kern w:val="0"/>
        </w:rPr>
        <w:t>s scholarly record.</w:t>
      </w:r>
    </w:p>
    <w:p w14:paraId="0AAFA7E7" w14:textId="77777777" w:rsidR="00730EF0" w:rsidRDefault="00000000" w:rsidP="00315E7A">
      <w:pPr>
        <w:contextualSpacing/>
        <w:rPr>
          <w:rFonts w:ascii="Cambria" w:hAnsi="Cambria" w:cs="Cambria"/>
          <w:kern w:val="0"/>
        </w:rPr>
      </w:pPr>
      <w:r w:rsidRPr="00815706">
        <w:rPr>
          <w:rFonts w:ascii="Cambria" w:hAnsi="Cambria" w:cs="Cambria"/>
          <w:kern w:val="0"/>
        </w:rPr>
        <w:t>Unless otherwise stated on the journal website or in the publishing agreement, the published article will be distributed under the Creative Commons Attribution 4.0 International (CC BY 4.0) license. This license permits sharing and adaptation provided appropriate credit is given to the authors and the source, a link to the license is provided, and any changes are indicated.</w:t>
      </w:r>
    </w:p>
    <w:p w14:paraId="598C80DB" w14:textId="77777777" w:rsidR="00DB2812" w:rsidRPr="00815706" w:rsidRDefault="00DB2812" w:rsidP="00315E7A">
      <w:pPr>
        <w:contextualSpacing/>
        <w:rPr>
          <w:rFonts w:ascii="Cambria" w:hAnsi="Cambria" w:cs="Cambria"/>
          <w:kern w:val="0"/>
        </w:rPr>
      </w:pPr>
    </w:p>
    <w:p w14:paraId="127D1B3F" w14:textId="77777777" w:rsidR="00730EF0" w:rsidRPr="00815706" w:rsidRDefault="00000000" w:rsidP="00315E7A">
      <w:pPr>
        <w:contextualSpacing/>
        <w:rPr>
          <w:rFonts w:ascii="Cambria" w:eastAsia="SimSun" w:hAnsi="Cambria" w:cs="Cambria"/>
          <w:b/>
          <w:bCs/>
          <w:color w:val="1F4E79"/>
          <w:kern w:val="44"/>
          <w:sz w:val="36"/>
          <w:szCs w:val="36"/>
        </w:rPr>
      </w:pPr>
      <w:r w:rsidRPr="00815706">
        <w:rPr>
          <w:rFonts w:ascii="Cambria" w:eastAsia="SimSun" w:hAnsi="Cambria" w:cs="Cambria"/>
          <w:b/>
          <w:bCs/>
          <w:color w:val="1F4E79"/>
          <w:kern w:val="44"/>
          <w:sz w:val="36"/>
          <w:szCs w:val="36"/>
        </w:rPr>
        <w:t>Originality, Similarity, and AI-Assisted Writing</w:t>
      </w:r>
    </w:p>
    <w:p w14:paraId="72B459D1" w14:textId="77777777" w:rsidR="00730EF0" w:rsidRPr="00642D17" w:rsidRDefault="00000000" w:rsidP="00315E7A">
      <w:pPr>
        <w:contextualSpacing/>
        <w:rPr>
          <w:rFonts w:ascii="Cambria" w:hAnsi="Cambria" w:cs="Cambria"/>
          <w:kern w:val="0"/>
        </w:rPr>
      </w:pPr>
      <w:r w:rsidRPr="00642D17">
        <w:rPr>
          <w:rFonts w:ascii="Cambria" w:hAnsi="Cambria" w:cs="Cambria"/>
          <w:kern w:val="0"/>
        </w:rPr>
        <w:t>The manuscript must be original and must not contain plagiarized, duplicated, or improperly reused content. Authors may be asked to provide similarity-check results during editorial processing. The use of AI-assisted tools for language editing, drafting, analysis, image generation, or other substantive assistance must be disclosed in the manuscript where applicable. AI tools must not be listed as authors, and authors remain fully responsible for the accuracy, originality, integrity, and final content of the manuscript.</w:t>
      </w:r>
    </w:p>
    <w:p w14:paraId="50078A22" w14:textId="77777777" w:rsidR="00DB2812" w:rsidRDefault="00DB2812" w:rsidP="00315E7A">
      <w:pPr>
        <w:contextualSpacing/>
      </w:pPr>
    </w:p>
    <w:p w14:paraId="1BCF864E" w14:textId="77777777" w:rsidR="00730EF0" w:rsidRPr="00815706" w:rsidRDefault="00000000" w:rsidP="00315E7A">
      <w:pPr>
        <w:contextualSpacing/>
        <w:rPr>
          <w:rFonts w:ascii="Cambria" w:eastAsia="SimSun" w:hAnsi="Cambria" w:cs="Cambria"/>
          <w:b/>
          <w:bCs/>
          <w:color w:val="1F4E79"/>
          <w:kern w:val="44"/>
          <w:sz w:val="36"/>
          <w:szCs w:val="36"/>
        </w:rPr>
      </w:pPr>
      <w:r w:rsidRPr="00815706">
        <w:rPr>
          <w:rFonts w:ascii="Cambria" w:eastAsia="SimSun" w:hAnsi="Cambria" w:cs="Cambria"/>
          <w:b/>
          <w:bCs/>
          <w:color w:val="1F4E79"/>
          <w:kern w:val="44"/>
          <w:sz w:val="36"/>
          <w:szCs w:val="36"/>
        </w:rPr>
        <w:t>Ethics Statement</w:t>
      </w:r>
    </w:p>
    <w:p w14:paraId="7FCAE8F4" w14:textId="77777777" w:rsidR="00730EF0" w:rsidRPr="00642D17" w:rsidRDefault="00000000" w:rsidP="00315E7A">
      <w:pPr>
        <w:contextualSpacing/>
        <w:rPr>
          <w:rFonts w:ascii="Cambria" w:hAnsi="Cambria"/>
        </w:rPr>
      </w:pPr>
      <w:r w:rsidRPr="00642D17">
        <w:rPr>
          <w:rFonts w:ascii="Cambria" w:hAnsi="Cambria"/>
        </w:rPr>
        <w:t>For studies involving human participants, personal data, animals, or other ethically sensitive research, authors should provide relevant ethics approval or exemption information, including the approving institution and approval/reference number where applicable. Informed consent should be reported when required. For studies that do not require ethical approval, authors should state the reason.</w:t>
      </w:r>
    </w:p>
    <w:p w14:paraId="43ED98C2" w14:textId="77777777" w:rsidR="002255F5" w:rsidRDefault="002255F5" w:rsidP="00315E7A">
      <w:pPr>
        <w:contextualSpacing/>
      </w:pPr>
    </w:p>
    <w:p w14:paraId="6057034E" w14:textId="77777777" w:rsidR="00730EF0" w:rsidRPr="00815706" w:rsidRDefault="00000000" w:rsidP="00315E7A">
      <w:pPr>
        <w:contextualSpacing/>
        <w:rPr>
          <w:rFonts w:ascii="Cambria" w:eastAsia="SimSun" w:hAnsi="Cambria" w:cs="Cambria"/>
          <w:b/>
          <w:bCs/>
          <w:color w:val="1F4E79"/>
          <w:kern w:val="44"/>
          <w:sz w:val="36"/>
          <w:szCs w:val="36"/>
        </w:rPr>
      </w:pPr>
      <w:r w:rsidRPr="00815706">
        <w:rPr>
          <w:rFonts w:ascii="Cambria" w:eastAsia="SimSun" w:hAnsi="Cambria" w:cs="Cambria"/>
          <w:b/>
          <w:bCs/>
          <w:color w:val="1F4E79"/>
          <w:kern w:val="44"/>
          <w:sz w:val="36"/>
          <w:szCs w:val="36"/>
        </w:rPr>
        <w:t>Author Identifiers</w:t>
      </w:r>
    </w:p>
    <w:p w14:paraId="2DDFF235" w14:textId="77777777" w:rsidR="00730EF0" w:rsidRPr="00642D17" w:rsidRDefault="00000000" w:rsidP="00315E7A">
      <w:pPr>
        <w:contextualSpacing/>
        <w:rPr>
          <w:rFonts w:ascii="Cambria" w:hAnsi="Cambria"/>
        </w:rPr>
      </w:pPr>
      <w:r w:rsidRPr="00642D17">
        <w:rPr>
          <w:rFonts w:ascii="Cambria" w:hAnsi="Cambria"/>
        </w:rPr>
        <w:t xml:space="preserve">Authors are encouraged to provide ORCID </w:t>
      </w:r>
      <w:proofErr w:type="spellStart"/>
      <w:r w:rsidRPr="00642D17">
        <w:rPr>
          <w:rFonts w:ascii="Cambria" w:hAnsi="Cambria"/>
        </w:rPr>
        <w:t>iDs</w:t>
      </w:r>
      <w:proofErr w:type="spellEnd"/>
      <w:r w:rsidRPr="00642D17">
        <w:rPr>
          <w:rFonts w:ascii="Cambria" w:hAnsi="Cambria"/>
        </w:rPr>
        <w:t>. Please ensure that author names, affiliations, and corresponding-author information are complete and consistent with the submission system.</w:t>
      </w:r>
    </w:p>
    <w:p w14:paraId="5953C6C5" w14:textId="77777777" w:rsidR="002255F5" w:rsidRDefault="002255F5" w:rsidP="00315E7A">
      <w:pPr>
        <w:contextualSpacing/>
      </w:pPr>
    </w:p>
    <w:p w14:paraId="6AE7FDF2" w14:textId="77777777" w:rsidR="00730EF0" w:rsidRPr="00815706" w:rsidRDefault="00000000" w:rsidP="00315E7A">
      <w:pPr>
        <w:contextualSpacing/>
        <w:rPr>
          <w:rFonts w:ascii="Cambria" w:eastAsia="SimSun" w:hAnsi="Cambria" w:cs="Cambria"/>
          <w:b/>
          <w:bCs/>
          <w:color w:val="1F4E79"/>
          <w:kern w:val="44"/>
          <w:sz w:val="36"/>
          <w:szCs w:val="36"/>
        </w:rPr>
      </w:pPr>
      <w:r w:rsidRPr="00815706">
        <w:rPr>
          <w:rFonts w:ascii="Cambria" w:eastAsia="SimSun" w:hAnsi="Cambria" w:cs="Cambria"/>
          <w:b/>
          <w:bCs/>
          <w:color w:val="1F4E79"/>
          <w:kern w:val="44"/>
          <w:sz w:val="36"/>
          <w:szCs w:val="36"/>
        </w:rPr>
        <w:t>Use of Third-Party Material</w:t>
      </w:r>
    </w:p>
    <w:p w14:paraId="398899CE" w14:textId="5D766D66" w:rsidR="00315E7A" w:rsidRDefault="00000000" w:rsidP="00315E7A">
      <w:pPr>
        <w:contextualSpacing/>
        <w:rPr>
          <w:rFonts w:ascii="Cambria" w:hAnsi="Cambria"/>
        </w:rPr>
      </w:pPr>
      <w:r w:rsidRPr="00642D17">
        <w:rPr>
          <w:rFonts w:ascii="Cambria" w:hAnsi="Cambria"/>
        </w:rPr>
        <w:t>Authors are responsible for obtaining permission to reproduce copyrighted figures, tables, images, or substantial excerpts that are not covered by an applicable license or legal exception. Permission and source information should be acknowledged in the manuscript.</w:t>
      </w:r>
    </w:p>
    <w:p w14:paraId="4447191B" w14:textId="77777777" w:rsidR="00642D17" w:rsidRPr="00642D17" w:rsidRDefault="00642D17" w:rsidP="00315E7A">
      <w:pPr>
        <w:contextualSpacing/>
        <w:rPr>
          <w:rFonts w:ascii="Cambria" w:hAnsi="Cambria"/>
        </w:rPr>
      </w:pPr>
    </w:p>
    <w:p w14:paraId="151ECAC9" w14:textId="1E8398C6" w:rsidR="002255F5" w:rsidRPr="00815706" w:rsidRDefault="00F46B05" w:rsidP="00315E7A">
      <w:pPr>
        <w:contextualSpacing/>
        <w:rPr>
          <w:rFonts w:ascii="Cambria" w:eastAsia="SimSun" w:hAnsi="Cambria" w:cs="Cambria"/>
          <w:b/>
          <w:bCs/>
          <w:color w:val="1F4E79"/>
          <w:kern w:val="44"/>
          <w:sz w:val="36"/>
          <w:szCs w:val="36"/>
        </w:rPr>
      </w:pPr>
      <w:r>
        <w:rPr>
          <w:rFonts w:ascii="Cambria" w:eastAsia="SimSun" w:hAnsi="Cambria" w:cs="Cambria"/>
          <w:b/>
          <w:bCs/>
          <w:color w:val="1F4E79"/>
          <w:kern w:val="44"/>
          <w:sz w:val="36"/>
          <w:szCs w:val="36"/>
        </w:rPr>
        <w:lastRenderedPageBreak/>
        <w:t xml:space="preserve">Citations and </w:t>
      </w:r>
      <w:r w:rsidR="002255F5">
        <w:rPr>
          <w:rFonts w:ascii="Cambria" w:eastAsia="SimSun" w:hAnsi="Cambria" w:cs="Cambria"/>
          <w:b/>
          <w:bCs/>
          <w:color w:val="1F4E79"/>
          <w:kern w:val="44"/>
          <w:sz w:val="36"/>
          <w:szCs w:val="36"/>
        </w:rPr>
        <w:t>References</w:t>
      </w:r>
    </w:p>
    <w:p w14:paraId="152DB253" w14:textId="07BD9B37" w:rsidR="002255F5" w:rsidRPr="00642D17" w:rsidRDefault="002255F5" w:rsidP="00315E7A">
      <w:pPr>
        <w:contextualSpacing/>
        <w:rPr>
          <w:rFonts w:ascii="Cambria" w:hAnsi="Cambria"/>
        </w:rPr>
      </w:pPr>
      <w:r w:rsidRPr="00642D17">
        <w:rPr>
          <w:rFonts w:ascii="Cambria" w:hAnsi="Cambria"/>
        </w:rPr>
        <w:t>Authors are asked to use numbered in-text citations + author-year reference entries at the end of the manuscript. References are listed using typed [1] (NOT numbering formats in Microsoft Word)</w:t>
      </w:r>
      <w:r w:rsidR="00394964" w:rsidRPr="00642D17">
        <w:rPr>
          <w:rFonts w:ascii="Cambria" w:hAnsi="Cambria"/>
        </w:rPr>
        <w:t xml:space="preserve">, formatted according to </w:t>
      </w:r>
      <w:r w:rsidR="00394964" w:rsidRPr="00642D17">
        <w:rPr>
          <w:rFonts w:ascii="Cambria" w:hAnsi="Cambria"/>
          <w:b/>
          <w:bCs/>
        </w:rPr>
        <w:t xml:space="preserve">APA </w:t>
      </w:r>
      <w:r w:rsidR="00837656" w:rsidRPr="00642D17">
        <w:rPr>
          <w:rFonts w:ascii="Cambria" w:hAnsi="Cambria"/>
          <w:b/>
          <w:bCs/>
        </w:rPr>
        <w:t>7th</w:t>
      </w:r>
      <w:r w:rsidR="00394964" w:rsidRPr="00642D17">
        <w:rPr>
          <w:rFonts w:ascii="Cambria" w:hAnsi="Cambria"/>
          <w:b/>
          <w:bCs/>
        </w:rPr>
        <w:t xml:space="preserve"> Edition</w:t>
      </w:r>
      <w:r w:rsidRPr="00642D17">
        <w:rPr>
          <w:rFonts w:ascii="Cambria" w:hAnsi="Cambria"/>
        </w:rPr>
        <w:t>. In-text citations should correspond to those listed in References, also numbered [1] in the text.</w:t>
      </w:r>
      <w:r w:rsidR="002D3DCB" w:rsidRPr="00642D17">
        <w:rPr>
          <w:rFonts w:ascii="Cambria" w:hAnsi="Cambria"/>
        </w:rPr>
        <w:t xml:space="preserve"> More reference entry examples are provided </w:t>
      </w:r>
      <w:hyperlink r:id="rId7" w:history="1">
        <w:r w:rsidR="002D3DCB" w:rsidRPr="00642D17">
          <w:rPr>
            <w:rStyle w:val="Hyperlink"/>
            <w:rFonts w:ascii="Cambria" w:hAnsi="Cambria"/>
          </w:rPr>
          <w:t>here</w:t>
        </w:r>
      </w:hyperlink>
      <w:r w:rsidR="002D3DCB" w:rsidRPr="00642D17">
        <w:rPr>
          <w:rFonts w:ascii="Cambria" w:hAnsi="Cambria"/>
        </w:rPr>
        <w:t>.</w:t>
      </w:r>
    </w:p>
    <w:p w14:paraId="764F29CA" w14:textId="77777777" w:rsidR="00642D17" w:rsidRPr="00642D17" w:rsidRDefault="00642D17" w:rsidP="00BC54A1">
      <w:pPr>
        <w:pStyle w:val="NormalWeb"/>
        <w:widowControl/>
        <w:spacing w:beforeAutospacing="0" w:afterAutospacing="0"/>
        <w:ind w:left="418" w:hanging="418"/>
        <w:contextualSpacing/>
        <w:rPr>
          <w:rFonts w:ascii="Cambria" w:hAnsi="Cambria" w:cs="Cambria"/>
        </w:rPr>
      </w:pPr>
      <w:r w:rsidRPr="00642D17">
        <w:rPr>
          <w:rFonts w:ascii="Cambria" w:hAnsi="Cambria" w:cs="Cambria"/>
        </w:rPr>
        <w:t xml:space="preserve">[1] Author, A. A., &amp; Author, B. B. (2024). Title of the article. </w:t>
      </w:r>
      <w:r w:rsidRPr="00642D17">
        <w:rPr>
          <w:rStyle w:val="Emphasis"/>
          <w:rFonts w:ascii="Cambria" w:hAnsi="Cambria" w:cs="Cambria"/>
        </w:rPr>
        <w:t>Journal Name</w:t>
      </w:r>
      <w:r w:rsidRPr="00642D17">
        <w:rPr>
          <w:rFonts w:ascii="Cambria" w:hAnsi="Cambria" w:cs="Cambria"/>
        </w:rPr>
        <w:t xml:space="preserve">, </w:t>
      </w:r>
      <w:r w:rsidRPr="00642D17">
        <w:rPr>
          <w:rStyle w:val="Emphasis"/>
          <w:rFonts w:ascii="Cambria" w:hAnsi="Cambria" w:cs="Cambria"/>
        </w:rPr>
        <w:t>12</w:t>
      </w:r>
      <w:r w:rsidRPr="00642D17">
        <w:rPr>
          <w:rFonts w:ascii="Cambria" w:hAnsi="Cambria" w:cs="Cambria"/>
        </w:rPr>
        <w:t>(3), 123–135. https://doi.org/xxxxx</w:t>
      </w:r>
    </w:p>
    <w:p w14:paraId="56033021" w14:textId="77777777" w:rsidR="00642D17" w:rsidRPr="00642D17" w:rsidRDefault="00642D17" w:rsidP="00BC54A1">
      <w:pPr>
        <w:pStyle w:val="NormalWeb"/>
        <w:widowControl/>
        <w:spacing w:beforeAutospacing="0" w:afterAutospacing="0"/>
        <w:ind w:left="418" w:hanging="418"/>
        <w:contextualSpacing/>
        <w:rPr>
          <w:rFonts w:ascii="Cambria" w:hAnsi="Cambria" w:cs="Cambria"/>
        </w:rPr>
      </w:pPr>
      <w:r w:rsidRPr="00642D17">
        <w:rPr>
          <w:rFonts w:ascii="Cambria" w:hAnsi="Cambria" w:cs="Cambria"/>
        </w:rPr>
        <w:t xml:space="preserve">[2] Author, A. A. (2022). </w:t>
      </w:r>
      <w:r w:rsidRPr="00642D17">
        <w:rPr>
          <w:rStyle w:val="Emphasis"/>
          <w:rFonts w:ascii="Cambria" w:hAnsi="Cambria" w:cs="Cambria"/>
        </w:rPr>
        <w:t>Book title</w:t>
      </w:r>
      <w:r w:rsidRPr="00642D17">
        <w:rPr>
          <w:rFonts w:ascii="Cambria" w:hAnsi="Cambria" w:cs="Cambria"/>
        </w:rPr>
        <w:t>. Publisher.</w:t>
      </w:r>
    </w:p>
    <w:p w14:paraId="535A44AB" w14:textId="77777777" w:rsidR="00642D17" w:rsidRPr="00642D17" w:rsidRDefault="00642D17" w:rsidP="00BC54A1">
      <w:pPr>
        <w:pStyle w:val="NormalWeb"/>
        <w:widowControl/>
        <w:spacing w:beforeAutospacing="0" w:afterAutospacing="0"/>
        <w:ind w:left="418" w:hanging="418"/>
        <w:contextualSpacing/>
        <w:rPr>
          <w:rFonts w:ascii="Cambria" w:hAnsi="Cambria" w:cs="Cambria"/>
        </w:rPr>
      </w:pPr>
      <w:r w:rsidRPr="00642D17">
        <w:rPr>
          <w:rFonts w:ascii="Cambria" w:hAnsi="Cambria" w:cs="Cambria"/>
        </w:rPr>
        <w:t xml:space="preserve">[3] Author, A. A. (2023). Chapter title. In B. B. Editor (Ed.), </w:t>
      </w:r>
      <w:r w:rsidRPr="00642D17">
        <w:rPr>
          <w:rStyle w:val="Emphasis"/>
          <w:rFonts w:ascii="Cambria" w:hAnsi="Cambria" w:cs="Cambria"/>
        </w:rPr>
        <w:t>Book title</w:t>
      </w:r>
      <w:r w:rsidRPr="00642D17">
        <w:rPr>
          <w:rFonts w:ascii="Cambria" w:hAnsi="Cambria" w:cs="Cambria"/>
        </w:rPr>
        <w:t xml:space="preserve"> (pp. xx–xx). Publisher.</w:t>
      </w:r>
    </w:p>
    <w:p w14:paraId="3A96FEAB" w14:textId="75CA5FEB" w:rsidR="00642D17" w:rsidRPr="00642D17" w:rsidRDefault="00642D17" w:rsidP="00BC54A1">
      <w:pPr>
        <w:widowControl/>
        <w:ind w:left="418" w:hanging="418"/>
        <w:contextualSpacing/>
        <w:rPr>
          <w:rFonts w:ascii="Cambria" w:hAnsi="Cambria" w:cs="Cambria"/>
        </w:rPr>
      </w:pPr>
      <w:r w:rsidRPr="00642D17">
        <w:rPr>
          <w:rFonts w:ascii="Cambria" w:hAnsi="Cambria" w:cs="Cambria"/>
        </w:rPr>
        <w:t>[4] World Health Organization. (2025). Health promotion. https://www.who.int/health-topics/health-promotion</w:t>
      </w:r>
    </w:p>
    <w:p w14:paraId="290FEAB2" w14:textId="77777777" w:rsidR="00642D17" w:rsidRPr="00642D17" w:rsidRDefault="00642D17" w:rsidP="00BC54A1">
      <w:pPr>
        <w:widowControl/>
        <w:ind w:left="418" w:hanging="418"/>
        <w:contextualSpacing/>
        <w:rPr>
          <w:rFonts w:ascii="Cambria" w:hAnsi="Cambria" w:cs="Cambria"/>
        </w:rPr>
      </w:pPr>
      <w:r w:rsidRPr="00642D17">
        <w:rPr>
          <w:rFonts w:ascii="Cambria" w:hAnsi="Cambria" w:cs="Cambria"/>
        </w:rPr>
        <w:t>[5] World Bank. (n.d.). Population, total. Retrieved June 23, 2026, from https://data.worldbank.org/</w:t>
      </w:r>
    </w:p>
    <w:p w14:paraId="01507C23" w14:textId="77777777" w:rsidR="00B56AE4" w:rsidRPr="00642D17" w:rsidRDefault="00B56AE4" w:rsidP="00642D17">
      <w:pPr>
        <w:contextualSpacing/>
        <w:rPr>
          <w:rFonts w:ascii="Cambria" w:hAnsi="Cambria"/>
        </w:rPr>
      </w:pPr>
    </w:p>
    <w:p w14:paraId="013A5635" w14:textId="431F8375" w:rsidR="00D41234" w:rsidRPr="00D41234" w:rsidRDefault="00000000" w:rsidP="00315E7A">
      <w:pPr>
        <w:widowControl/>
        <w:contextualSpacing/>
        <w:rPr>
          <w:rFonts w:ascii="Cambria" w:hAnsi="Cambria" w:cs="Cambria"/>
        </w:rPr>
      </w:pPr>
      <w:r>
        <w:rPr>
          <w:rFonts w:ascii="Cambria" w:hAnsi="Cambria" w:cs="Cambria"/>
        </w:rPr>
        <w:pict w14:anchorId="3609DC5D">
          <v:rect id="_x0000_i1026" style="width:6in;height:1.5pt" o:hralign="center" o:hrstd="t" o:hr="t" fillcolor="#a0a0a0" stroked="f"/>
        </w:pict>
      </w:r>
    </w:p>
    <w:p w14:paraId="3A418BDA" w14:textId="77777777" w:rsidR="00730EF0" w:rsidRPr="00315E7A" w:rsidRDefault="00000000" w:rsidP="00315E7A">
      <w:pPr>
        <w:pStyle w:val="Heading1"/>
        <w:widowControl/>
        <w:spacing w:beforeAutospacing="0" w:afterAutospacing="0"/>
        <w:contextualSpacing/>
        <w:jc w:val="both"/>
        <w:rPr>
          <w:rFonts w:ascii="Cambria" w:hAnsi="Cambria" w:cs="Cambria" w:hint="default"/>
          <w:sz w:val="36"/>
          <w:szCs w:val="36"/>
        </w:rPr>
      </w:pPr>
      <w:r w:rsidRPr="00315E7A">
        <w:rPr>
          <w:rFonts w:ascii="Cambria" w:hAnsi="Cambria" w:cs="Cambria" w:hint="default"/>
          <w:sz w:val="36"/>
          <w:szCs w:val="36"/>
        </w:rPr>
        <w:t>Formatting Requirements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28"/>
        <w:gridCol w:w="7860"/>
      </w:tblGrid>
      <w:tr w:rsidR="00730EF0" w14:paraId="5F57F40E" w14:textId="77777777" w:rsidTr="00702711">
        <w:trPr>
          <w:tblHeader/>
          <w:tblCellSpacing w:w="15" w:type="dxa"/>
        </w:trPr>
        <w:tc>
          <w:tcPr>
            <w:tcW w:w="0" w:type="auto"/>
            <w:vAlign w:val="center"/>
          </w:tcPr>
          <w:p w14:paraId="33CCAF1C" w14:textId="77777777" w:rsidR="00730EF0" w:rsidRDefault="00000000" w:rsidP="00315E7A">
            <w:pPr>
              <w:widowControl/>
              <w:contextualSpacing/>
              <w:rPr>
                <w:rFonts w:ascii="Cambria" w:hAnsi="Cambria" w:cs="Cambria"/>
                <w:b/>
                <w:bCs/>
              </w:rPr>
            </w:pPr>
            <w:r>
              <w:rPr>
                <w:rFonts w:ascii="Cambria" w:eastAsia="SimSun" w:hAnsi="Cambria" w:cs="Cambria"/>
                <w:b/>
                <w:bCs/>
                <w:kern w:val="0"/>
                <w:lang w:bidi="ar"/>
              </w:rPr>
              <w:t>Item</w:t>
            </w:r>
          </w:p>
        </w:tc>
        <w:tc>
          <w:tcPr>
            <w:tcW w:w="7815" w:type="dxa"/>
            <w:vAlign w:val="center"/>
          </w:tcPr>
          <w:p w14:paraId="25E86B4A" w14:textId="77777777" w:rsidR="00730EF0" w:rsidRDefault="00000000" w:rsidP="00315E7A">
            <w:pPr>
              <w:widowControl/>
              <w:contextualSpacing/>
              <w:rPr>
                <w:rFonts w:ascii="Cambria" w:hAnsi="Cambria" w:cs="Cambria"/>
                <w:b/>
                <w:bCs/>
              </w:rPr>
            </w:pPr>
            <w:r>
              <w:rPr>
                <w:rFonts w:ascii="Cambria" w:eastAsia="SimSun" w:hAnsi="Cambria" w:cs="Cambria"/>
                <w:b/>
                <w:bCs/>
                <w:kern w:val="0"/>
                <w:lang w:bidi="ar"/>
              </w:rPr>
              <w:t>Requirement</w:t>
            </w:r>
          </w:p>
        </w:tc>
      </w:tr>
      <w:tr w:rsidR="00730EF0" w14:paraId="7116A24E" w14:textId="77777777" w:rsidTr="00702711">
        <w:trPr>
          <w:tblCellSpacing w:w="15" w:type="dxa"/>
        </w:trPr>
        <w:tc>
          <w:tcPr>
            <w:tcW w:w="0" w:type="auto"/>
            <w:vAlign w:val="center"/>
          </w:tcPr>
          <w:p w14:paraId="07BA2A5C" w14:textId="77777777" w:rsidR="00730EF0" w:rsidRDefault="00000000" w:rsidP="00315E7A">
            <w:pPr>
              <w:widowControl/>
              <w:contextualSpacing/>
              <w:rPr>
                <w:rFonts w:ascii="Cambria" w:hAnsi="Cambria" w:cs="Cambria"/>
              </w:rPr>
            </w:pPr>
            <w:r>
              <w:rPr>
                <w:rFonts w:ascii="Cambria" w:eastAsia="SimSun" w:hAnsi="Cambria" w:cs="Cambria"/>
                <w:kern w:val="0"/>
                <w:lang w:bidi="ar"/>
              </w:rPr>
              <w:t>Language</w:t>
            </w:r>
          </w:p>
        </w:tc>
        <w:tc>
          <w:tcPr>
            <w:tcW w:w="7815" w:type="dxa"/>
            <w:vAlign w:val="center"/>
          </w:tcPr>
          <w:p w14:paraId="09BC86A7" w14:textId="0CA04876" w:rsidR="00730EF0" w:rsidRDefault="00000000" w:rsidP="00315E7A">
            <w:pPr>
              <w:widowControl/>
              <w:contextualSpacing/>
              <w:rPr>
                <w:rFonts w:ascii="Cambria" w:hAnsi="Cambria" w:cs="Cambria"/>
              </w:rPr>
            </w:pPr>
            <w:r>
              <w:rPr>
                <w:rFonts w:ascii="Cambria" w:eastAsia="SimSun" w:hAnsi="Cambria" w:cs="Cambria"/>
                <w:kern w:val="0"/>
                <w:lang w:bidi="ar"/>
              </w:rPr>
              <w:t>English</w:t>
            </w:r>
            <w:r w:rsidR="001A0CA6">
              <w:rPr>
                <w:rFonts w:ascii="Cambria" w:eastAsia="SimSun" w:hAnsi="Cambria" w:cs="Cambria"/>
                <w:kern w:val="0"/>
                <w:lang w:bidi="ar"/>
              </w:rPr>
              <w:t xml:space="preserve"> (United States)</w:t>
            </w:r>
          </w:p>
        </w:tc>
      </w:tr>
      <w:tr w:rsidR="00730EF0" w14:paraId="38AE14FA" w14:textId="77777777" w:rsidTr="00702711">
        <w:trPr>
          <w:tblCellSpacing w:w="15" w:type="dxa"/>
        </w:trPr>
        <w:tc>
          <w:tcPr>
            <w:tcW w:w="0" w:type="auto"/>
            <w:vAlign w:val="center"/>
          </w:tcPr>
          <w:p w14:paraId="6366C1B8" w14:textId="77777777" w:rsidR="00730EF0" w:rsidRDefault="00000000" w:rsidP="00315E7A">
            <w:pPr>
              <w:widowControl/>
              <w:contextualSpacing/>
              <w:rPr>
                <w:rFonts w:ascii="Cambria" w:hAnsi="Cambria" w:cs="Cambria"/>
              </w:rPr>
            </w:pPr>
            <w:r>
              <w:rPr>
                <w:rFonts w:ascii="Cambria" w:eastAsia="SimSun" w:hAnsi="Cambria" w:cs="Cambria"/>
                <w:kern w:val="0"/>
                <w:lang w:bidi="ar"/>
              </w:rPr>
              <w:t>File Format</w:t>
            </w:r>
          </w:p>
        </w:tc>
        <w:tc>
          <w:tcPr>
            <w:tcW w:w="7815" w:type="dxa"/>
            <w:vAlign w:val="center"/>
          </w:tcPr>
          <w:p w14:paraId="5308439A" w14:textId="77777777" w:rsidR="00730EF0" w:rsidRDefault="00000000" w:rsidP="00315E7A">
            <w:pPr>
              <w:widowControl/>
              <w:contextualSpacing/>
              <w:rPr>
                <w:rFonts w:ascii="Cambria" w:hAnsi="Cambria" w:cs="Cambria"/>
              </w:rPr>
            </w:pPr>
            <w:r>
              <w:rPr>
                <w:rFonts w:ascii="Cambria" w:eastAsia="SimSun" w:hAnsi="Cambria" w:cs="Cambria"/>
                <w:kern w:val="0"/>
                <w:lang w:bidi="ar"/>
              </w:rPr>
              <w:t>Microsoft Word (.doc or .docx)</w:t>
            </w:r>
          </w:p>
        </w:tc>
      </w:tr>
      <w:tr w:rsidR="00730EF0" w14:paraId="71F2B0A4" w14:textId="77777777" w:rsidTr="00702711">
        <w:trPr>
          <w:tblCellSpacing w:w="15" w:type="dxa"/>
        </w:trPr>
        <w:tc>
          <w:tcPr>
            <w:tcW w:w="0" w:type="auto"/>
            <w:vAlign w:val="center"/>
          </w:tcPr>
          <w:p w14:paraId="486A9008" w14:textId="77777777" w:rsidR="00730EF0" w:rsidRDefault="00000000" w:rsidP="00315E7A">
            <w:pPr>
              <w:widowControl/>
              <w:contextualSpacing/>
              <w:rPr>
                <w:rFonts w:ascii="Cambria" w:hAnsi="Cambria" w:cs="Cambria"/>
              </w:rPr>
            </w:pPr>
            <w:r>
              <w:rPr>
                <w:rFonts w:ascii="Cambria" w:eastAsia="SimSun" w:hAnsi="Cambria" w:cs="Cambria"/>
                <w:kern w:val="0"/>
                <w:lang w:bidi="ar"/>
              </w:rPr>
              <w:t>Font</w:t>
            </w:r>
          </w:p>
        </w:tc>
        <w:tc>
          <w:tcPr>
            <w:tcW w:w="7815" w:type="dxa"/>
            <w:vAlign w:val="center"/>
          </w:tcPr>
          <w:p w14:paraId="716C010F" w14:textId="0176F7BF" w:rsidR="00730EF0" w:rsidRDefault="00702711" w:rsidP="00315E7A">
            <w:pPr>
              <w:widowControl/>
              <w:contextualSpacing/>
              <w:rPr>
                <w:rFonts w:ascii="Cambria" w:hAnsi="Cambria" w:cs="Cambria"/>
              </w:rPr>
            </w:pPr>
            <w:r>
              <w:rPr>
                <w:rFonts w:ascii="Cambria" w:eastAsia="SimSun" w:hAnsi="Cambria" w:cs="Cambria"/>
                <w:kern w:val="0"/>
                <w:lang w:bidi="ar"/>
              </w:rPr>
              <w:t>Cambria</w:t>
            </w:r>
          </w:p>
        </w:tc>
      </w:tr>
      <w:tr w:rsidR="00730EF0" w14:paraId="164C6E65" w14:textId="77777777" w:rsidTr="00702711">
        <w:trPr>
          <w:tblCellSpacing w:w="15" w:type="dxa"/>
        </w:trPr>
        <w:tc>
          <w:tcPr>
            <w:tcW w:w="0" w:type="auto"/>
            <w:vAlign w:val="center"/>
          </w:tcPr>
          <w:p w14:paraId="044C9461" w14:textId="77777777" w:rsidR="00730EF0" w:rsidRDefault="00000000" w:rsidP="00315E7A">
            <w:pPr>
              <w:widowControl/>
              <w:contextualSpacing/>
              <w:rPr>
                <w:rFonts w:ascii="Cambria" w:hAnsi="Cambria" w:cs="Cambria"/>
              </w:rPr>
            </w:pPr>
            <w:r>
              <w:rPr>
                <w:rFonts w:ascii="Cambria" w:eastAsia="SimSun" w:hAnsi="Cambria" w:cs="Cambria"/>
                <w:kern w:val="0"/>
                <w:lang w:bidi="ar"/>
              </w:rPr>
              <w:t>Font Size</w:t>
            </w:r>
          </w:p>
        </w:tc>
        <w:tc>
          <w:tcPr>
            <w:tcW w:w="7815" w:type="dxa"/>
            <w:vAlign w:val="center"/>
          </w:tcPr>
          <w:p w14:paraId="5A078A64" w14:textId="76D3D4CC" w:rsidR="00730EF0" w:rsidRDefault="00000000" w:rsidP="00315E7A">
            <w:pPr>
              <w:widowControl/>
              <w:contextualSpacing/>
              <w:rPr>
                <w:rFonts w:ascii="Cambria" w:hAnsi="Cambria" w:cs="Cambria"/>
              </w:rPr>
            </w:pPr>
            <w:r>
              <w:rPr>
                <w:rFonts w:ascii="Cambria" w:eastAsia="SimSun" w:hAnsi="Cambria" w:cs="Cambria"/>
                <w:kern w:val="0"/>
                <w:lang w:bidi="ar"/>
              </w:rPr>
              <w:t>1</w:t>
            </w:r>
            <w:r w:rsidR="00702711">
              <w:rPr>
                <w:rFonts w:ascii="Cambria" w:eastAsia="SimSun" w:hAnsi="Cambria" w:cs="Cambria"/>
                <w:kern w:val="0"/>
                <w:lang w:bidi="ar"/>
              </w:rPr>
              <w:t>1</w:t>
            </w:r>
            <w:r>
              <w:rPr>
                <w:rFonts w:ascii="Cambria" w:eastAsia="SimSun" w:hAnsi="Cambria" w:cs="Cambria"/>
                <w:kern w:val="0"/>
                <w:lang w:bidi="ar"/>
              </w:rPr>
              <w:t xml:space="preserve"> pt</w:t>
            </w:r>
          </w:p>
        </w:tc>
      </w:tr>
      <w:tr w:rsidR="00730EF0" w14:paraId="27CC5468" w14:textId="77777777" w:rsidTr="00702711">
        <w:trPr>
          <w:tblCellSpacing w:w="15" w:type="dxa"/>
        </w:trPr>
        <w:tc>
          <w:tcPr>
            <w:tcW w:w="0" w:type="auto"/>
            <w:vAlign w:val="center"/>
          </w:tcPr>
          <w:p w14:paraId="520D2F0D" w14:textId="77777777" w:rsidR="00730EF0" w:rsidRDefault="00000000" w:rsidP="00315E7A">
            <w:pPr>
              <w:widowControl/>
              <w:contextualSpacing/>
              <w:rPr>
                <w:rFonts w:ascii="Cambria" w:hAnsi="Cambria" w:cs="Cambria"/>
              </w:rPr>
            </w:pPr>
            <w:r>
              <w:rPr>
                <w:rFonts w:ascii="Cambria" w:eastAsia="SimSun" w:hAnsi="Cambria" w:cs="Cambria"/>
                <w:kern w:val="0"/>
                <w:lang w:bidi="ar"/>
              </w:rPr>
              <w:t>Line Spacing</w:t>
            </w:r>
          </w:p>
        </w:tc>
        <w:tc>
          <w:tcPr>
            <w:tcW w:w="7815" w:type="dxa"/>
            <w:vAlign w:val="center"/>
          </w:tcPr>
          <w:p w14:paraId="18061204" w14:textId="4DB349B4" w:rsidR="00730EF0" w:rsidRDefault="00000000" w:rsidP="00315E7A">
            <w:pPr>
              <w:widowControl/>
              <w:contextualSpacing/>
              <w:rPr>
                <w:rFonts w:ascii="Cambria" w:hAnsi="Cambria" w:cs="Cambria"/>
              </w:rPr>
            </w:pPr>
            <w:r>
              <w:rPr>
                <w:rFonts w:ascii="Cambria" w:eastAsia="SimSun" w:hAnsi="Cambria" w:cs="Cambria"/>
                <w:kern w:val="0"/>
                <w:lang w:bidi="ar"/>
              </w:rPr>
              <w:t>1</w:t>
            </w:r>
          </w:p>
        </w:tc>
      </w:tr>
      <w:tr w:rsidR="00730EF0" w14:paraId="09623594" w14:textId="77777777" w:rsidTr="00702711">
        <w:trPr>
          <w:tblCellSpacing w:w="15" w:type="dxa"/>
        </w:trPr>
        <w:tc>
          <w:tcPr>
            <w:tcW w:w="0" w:type="auto"/>
            <w:vAlign w:val="center"/>
          </w:tcPr>
          <w:p w14:paraId="63D5D4E2" w14:textId="77777777" w:rsidR="00730EF0" w:rsidRDefault="00000000" w:rsidP="00315E7A">
            <w:pPr>
              <w:widowControl/>
              <w:contextualSpacing/>
              <w:rPr>
                <w:rFonts w:ascii="Cambria" w:hAnsi="Cambria" w:cs="Cambria"/>
              </w:rPr>
            </w:pPr>
            <w:r>
              <w:rPr>
                <w:rFonts w:ascii="Cambria" w:eastAsia="SimSun" w:hAnsi="Cambria" w:cs="Cambria"/>
                <w:kern w:val="0"/>
                <w:lang w:bidi="ar"/>
              </w:rPr>
              <w:t>Margins</w:t>
            </w:r>
          </w:p>
        </w:tc>
        <w:tc>
          <w:tcPr>
            <w:tcW w:w="7815" w:type="dxa"/>
            <w:vAlign w:val="center"/>
          </w:tcPr>
          <w:p w14:paraId="54AED04D" w14:textId="24EC04ED" w:rsidR="00730EF0" w:rsidRDefault="00702711" w:rsidP="00315E7A">
            <w:pPr>
              <w:widowControl/>
              <w:contextualSpacing/>
              <w:rPr>
                <w:rFonts w:ascii="Cambria" w:hAnsi="Cambria" w:cs="Cambria"/>
              </w:rPr>
            </w:pPr>
            <w:r>
              <w:rPr>
                <w:rFonts w:ascii="Cambria" w:eastAsia="SimSun" w:hAnsi="Cambria" w:cs="Cambria"/>
                <w:kern w:val="0"/>
                <w:lang w:bidi="ar"/>
              </w:rPr>
              <w:t>Moderate or Top/Bottom: 2.54 cm (1 inch), Left/Right: 1.90 cm (0.75 inch)</w:t>
            </w:r>
          </w:p>
        </w:tc>
      </w:tr>
      <w:tr w:rsidR="00730EF0" w14:paraId="143503B0" w14:textId="77777777" w:rsidTr="00702711">
        <w:trPr>
          <w:tblCellSpacing w:w="15" w:type="dxa"/>
        </w:trPr>
        <w:tc>
          <w:tcPr>
            <w:tcW w:w="0" w:type="auto"/>
            <w:vAlign w:val="center"/>
          </w:tcPr>
          <w:p w14:paraId="07F025A0" w14:textId="77777777" w:rsidR="00730EF0" w:rsidRDefault="00000000" w:rsidP="00315E7A">
            <w:pPr>
              <w:widowControl/>
              <w:contextualSpacing/>
              <w:rPr>
                <w:rFonts w:ascii="Cambria" w:hAnsi="Cambria" w:cs="Cambria"/>
              </w:rPr>
            </w:pPr>
            <w:r>
              <w:rPr>
                <w:rFonts w:ascii="Cambria" w:eastAsia="SimSun" w:hAnsi="Cambria" w:cs="Cambria"/>
                <w:kern w:val="0"/>
                <w:lang w:bidi="ar"/>
              </w:rPr>
              <w:t>Paragraph</w:t>
            </w:r>
          </w:p>
        </w:tc>
        <w:tc>
          <w:tcPr>
            <w:tcW w:w="7815" w:type="dxa"/>
            <w:vAlign w:val="center"/>
          </w:tcPr>
          <w:p w14:paraId="50A593EB" w14:textId="180E8CCF" w:rsidR="00730EF0" w:rsidRDefault="00BF1A24" w:rsidP="00315E7A">
            <w:pPr>
              <w:widowControl/>
              <w:contextualSpacing/>
              <w:rPr>
                <w:rFonts w:ascii="Cambria" w:hAnsi="Cambria" w:cs="Cambria"/>
              </w:rPr>
            </w:pPr>
            <w:r>
              <w:rPr>
                <w:rFonts w:ascii="Cambria" w:eastAsia="SimSun" w:hAnsi="Cambria" w:cs="Cambria"/>
                <w:kern w:val="0"/>
                <w:lang w:bidi="ar"/>
              </w:rPr>
              <w:t>Justified</w:t>
            </w:r>
          </w:p>
        </w:tc>
      </w:tr>
      <w:tr w:rsidR="00730EF0" w14:paraId="64ADDD41" w14:textId="77777777" w:rsidTr="00702711">
        <w:trPr>
          <w:tblCellSpacing w:w="15" w:type="dxa"/>
        </w:trPr>
        <w:tc>
          <w:tcPr>
            <w:tcW w:w="0" w:type="auto"/>
            <w:vAlign w:val="center"/>
          </w:tcPr>
          <w:p w14:paraId="65A14E2D" w14:textId="77777777" w:rsidR="00730EF0" w:rsidRDefault="00000000" w:rsidP="00315E7A">
            <w:pPr>
              <w:widowControl/>
              <w:contextualSpacing/>
              <w:rPr>
                <w:rFonts w:ascii="Cambria" w:hAnsi="Cambria" w:cs="Cambria"/>
              </w:rPr>
            </w:pPr>
            <w:r>
              <w:rPr>
                <w:rFonts w:ascii="Cambria" w:eastAsia="SimSun" w:hAnsi="Cambria" w:cs="Cambria"/>
                <w:kern w:val="0"/>
                <w:lang w:bidi="ar"/>
              </w:rPr>
              <w:t>Tables/Figures</w:t>
            </w:r>
          </w:p>
        </w:tc>
        <w:tc>
          <w:tcPr>
            <w:tcW w:w="7815" w:type="dxa"/>
            <w:vAlign w:val="center"/>
          </w:tcPr>
          <w:p w14:paraId="5059599A" w14:textId="77777777" w:rsidR="00730EF0" w:rsidRDefault="00000000" w:rsidP="00315E7A">
            <w:pPr>
              <w:widowControl/>
              <w:contextualSpacing/>
              <w:rPr>
                <w:rFonts w:ascii="Cambria" w:hAnsi="Cambria" w:cs="Cambria"/>
              </w:rPr>
            </w:pPr>
            <w:r>
              <w:rPr>
                <w:rFonts w:ascii="Cambria" w:eastAsia="SimSun" w:hAnsi="Cambria" w:cs="Cambria"/>
                <w:kern w:val="0"/>
                <w:lang w:bidi="ar"/>
              </w:rPr>
              <w:t>Number consecutively and cite in the text</w:t>
            </w:r>
          </w:p>
        </w:tc>
      </w:tr>
      <w:tr w:rsidR="00BF1A24" w14:paraId="55BD445F" w14:textId="77777777" w:rsidTr="00702711">
        <w:trPr>
          <w:tblCellSpacing w:w="15" w:type="dxa"/>
        </w:trPr>
        <w:tc>
          <w:tcPr>
            <w:tcW w:w="0" w:type="auto"/>
            <w:vAlign w:val="center"/>
          </w:tcPr>
          <w:p w14:paraId="5D0CAF9C" w14:textId="769D3C0C" w:rsidR="00BF1A24" w:rsidRDefault="00BF1A24" w:rsidP="00315E7A">
            <w:pPr>
              <w:widowControl/>
              <w:contextualSpacing/>
              <w:rPr>
                <w:rFonts w:ascii="Cambria" w:eastAsia="SimSun" w:hAnsi="Cambria" w:cs="Cambria"/>
                <w:kern w:val="0"/>
                <w:lang w:bidi="ar"/>
              </w:rPr>
            </w:pPr>
            <w:r>
              <w:rPr>
                <w:rFonts w:ascii="Cambria" w:eastAsia="SimSun" w:hAnsi="Cambria" w:cs="Cambria"/>
                <w:kern w:val="0"/>
                <w:lang w:bidi="ar"/>
              </w:rPr>
              <w:t>In-text Citations</w:t>
            </w:r>
          </w:p>
        </w:tc>
        <w:tc>
          <w:tcPr>
            <w:tcW w:w="7815" w:type="dxa"/>
            <w:vAlign w:val="center"/>
          </w:tcPr>
          <w:p w14:paraId="4AB9D215" w14:textId="56CD6944" w:rsidR="00BF1A24" w:rsidRDefault="00BF1A24" w:rsidP="00315E7A">
            <w:pPr>
              <w:widowControl/>
              <w:contextualSpacing/>
              <w:rPr>
                <w:rFonts w:ascii="Cambria" w:eastAsia="SimSun" w:hAnsi="Cambria" w:cs="Cambria"/>
                <w:kern w:val="0"/>
                <w:lang w:bidi="ar"/>
              </w:rPr>
            </w:pPr>
            <w:r>
              <w:rPr>
                <w:rFonts w:ascii="Cambria" w:eastAsia="SimSun" w:hAnsi="Cambria" w:cs="Cambria"/>
                <w:kern w:val="0"/>
                <w:lang w:bidi="ar"/>
              </w:rPr>
              <w:t>Number consecutively using [1], [2], [3]…, matching those in References</w:t>
            </w:r>
          </w:p>
        </w:tc>
      </w:tr>
      <w:tr w:rsidR="00730EF0" w14:paraId="78B6AB00" w14:textId="77777777" w:rsidTr="00702711">
        <w:trPr>
          <w:tblCellSpacing w:w="15" w:type="dxa"/>
        </w:trPr>
        <w:tc>
          <w:tcPr>
            <w:tcW w:w="0" w:type="auto"/>
            <w:vAlign w:val="center"/>
          </w:tcPr>
          <w:p w14:paraId="749A641F" w14:textId="77777777" w:rsidR="00730EF0" w:rsidRDefault="00000000" w:rsidP="00315E7A">
            <w:pPr>
              <w:widowControl/>
              <w:contextualSpacing/>
              <w:rPr>
                <w:rFonts w:ascii="Cambria" w:hAnsi="Cambria" w:cs="Cambria"/>
              </w:rPr>
            </w:pPr>
            <w:r>
              <w:rPr>
                <w:rFonts w:ascii="Cambria" w:eastAsia="SimSun" w:hAnsi="Cambria" w:cs="Cambria"/>
                <w:kern w:val="0"/>
                <w:lang w:bidi="ar"/>
              </w:rPr>
              <w:t>References</w:t>
            </w:r>
          </w:p>
        </w:tc>
        <w:tc>
          <w:tcPr>
            <w:tcW w:w="7815" w:type="dxa"/>
            <w:vAlign w:val="center"/>
          </w:tcPr>
          <w:p w14:paraId="34E2BDE3" w14:textId="241B854F" w:rsidR="00730EF0" w:rsidRDefault="00C81DD8" w:rsidP="00315E7A">
            <w:pPr>
              <w:widowControl/>
              <w:contextualSpacing/>
              <w:rPr>
                <w:rFonts w:ascii="Cambria" w:hAnsi="Cambria" w:cs="Cambria"/>
              </w:rPr>
            </w:pPr>
            <w:hyperlink r:id="rId8" w:history="1">
              <w:r w:rsidRPr="00C81DD8">
                <w:rPr>
                  <w:rStyle w:val="Hyperlink"/>
                  <w:rFonts w:ascii="Cambria" w:eastAsia="SimSun" w:hAnsi="Cambria" w:cs="Cambria"/>
                  <w:kern w:val="0"/>
                  <w:lang w:bidi="ar"/>
                </w:rPr>
                <w:t>APA 7th Edition</w:t>
              </w:r>
            </w:hyperlink>
            <w:r w:rsidR="00BF1A24">
              <w:rPr>
                <w:rFonts w:ascii="Cambria" w:eastAsia="SimSun" w:hAnsi="Cambria" w:cs="Cambria"/>
                <w:kern w:val="0"/>
                <w:lang w:bidi="ar"/>
              </w:rPr>
              <w:t>, listed using typed [1]</w:t>
            </w:r>
          </w:p>
        </w:tc>
      </w:tr>
      <w:tr w:rsidR="00730EF0" w14:paraId="49640039" w14:textId="77777777" w:rsidTr="00702711">
        <w:trPr>
          <w:tblCellSpacing w:w="15" w:type="dxa"/>
        </w:trPr>
        <w:tc>
          <w:tcPr>
            <w:tcW w:w="0" w:type="auto"/>
            <w:vAlign w:val="center"/>
          </w:tcPr>
          <w:p w14:paraId="55C298BC" w14:textId="77777777" w:rsidR="00730EF0" w:rsidRDefault="00000000" w:rsidP="00315E7A">
            <w:pPr>
              <w:widowControl/>
              <w:contextualSpacing/>
              <w:rPr>
                <w:rFonts w:ascii="Cambria" w:hAnsi="Cambria" w:cs="Cambria"/>
              </w:rPr>
            </w:pPr>
            <w:r>
              <w:rPr>
                <w:rFonts w:ascii="Cambria" w:eastAsia="SimSun" w:hAnsi="Cambria" w:cs="Cambria"/>
                <w:kern w:val="0"/>
                <w:lang w:bidi="ar"/>
              </w:rPr>
              <w:t>DOI</w:t>
            </w:r>
          </w:p>
        </w:tc>
        <w:tc>
          <w:tcPr>
            <w:tcW w:w="7815" w:type="dxa"/>
            <w:vAlign w:val="center"/>
          </w:tcPr>
          <w:p w14:paraId="4784686D" w14:textId="77777777" w:rsidR="00730EF0" w:rsidRDefault="00000000" w:rsidP="00315E7A">
            <w:pPr>
              <w:widowControl/>
              <w:contextualSpacing/>
              <w:rPr>
                <w:rFonts w:ascii="Cambria" w:hAnsi="Cambria" w:cs="Cambria"/>
              </w:rPr>
            </w:pPr>
            <w:r>
              <w:rPr>
                <w:rFonts w:ascii="Cambria" w:eastAsia="SimSun" w:hAnsi="Cambria" w:cs="Cambria"/>
                <w:kern w:val="0"/>
                <w:lang w:bidi="ar"/>
              </w:rPr>
              <w:t>Include DOI whenever available</w:t>
            </w:r>
          </w:p>
        </w:tc>
      </w:tr>
    </w:tbl>
    <w:p w14:paraId="2897A477" w14:textId="77777777" w:rsidR="00730EF0" w:rsidRDefault="00000000" w:rsidP="00315E7A">
      <w:pPr>
        <w:widowControl/>
        <w:contextualSpacing/>
        <w:rPr>
          <w:rFonts w:ascii="Cambria" w:hAnsi="Cambria" w:cs="Cambria"/>
        </w:rPr>
      </w:pPr>
      <w:r>
        <w:rPr>
          <w:rFonts w:ascii="Cambria" w:hAnsi="Cambria" w:cs="Cambria"/>
        </w:rPr>
        <w:pict w14:anchorId="337A33E3">
          <v:rect id="_x0000_i1027" style="width:6in;height:1.5pt" o:hralign="center" o:hrstd="t" o:hr="t" fillcolor="#a0a0a0" stroked="f"/>
        </w:pict>
      </w:r>
    </w:p>
    <w:p w14:paraId="2B85C02B" w14:textId="77777777" w:rsidR="00152374" w:rsidRDefault="00152374" w:rsidP="00315E7A">
      <w:pPr>
        <w:widowControl/>
        <w:contextualSpacing/>
        <w:rPr>
          <w:rFonts w:ascii="Cambria" w:hAnsi="Cambria" w:cs="Cambria"/>
        </w:rPr>
      </w:pPr>
    </w:p>
    <w:p w14:paraId="39454284" w14:textId="77777777" w:rsidR="00730EF0" w:rsidRPr="00315E7A" w:rsidRDefault="00000000" w:rsidP="00315E7A">
      <w:pPr>
        <w:pStyle w:val="Heading1"/>
        <w:widowControl/>
        <w:spacing w:beforeAutospacing="0" w:afterAutospacing="0"/>
        <w:contextualSpacing/>
        <w:jc w:val="both"/>
        <w:rPr>
          <w:rFonts w:ascii="Cambria" w:hAnsi="Cambria" w:cs="Cambria" w:hint="default"/>
          <w:sz w:val="36"/>
          <w:szCs w:val="36"/>
        </w:rPr>
      </w:pPr>
      <w:r w:rsidRPr="00315E7A">
        <w:rPr>
          <w:rFonts w:ascii="Cambria" w:hAnsi="Cambria" w:cs="Cambria" w:hint="default"/>
          <w:sz w:val="36"/>
          <w:szCs w:val="36"/>
        </w:rPr>
        <w:t>Submission Checklist</w:t>
      </w:r>
    </w:p>
    <w:p w14:paraId="6C6D6379" w14:textId="77777777" w:rsidR="00730EF0" w:rsidRDefault="00000000" w:rsidP="00315E7A">
      <w:pPr>
        <w:pStyle w:val="NormalWeb"/>
        <w:widowControl/>
        <w:spacing w:beforeAutospacing="0" w:afterAutospacing="0"/>
        <w:contextualSpacing/>
        <w:jc w:val="both"/>
        <w:rPr>
          <w:rFonts w:ascii="Cambria" w:hAnsi="Cambria" w:cs="Cambria"/>
        </w:rPr>
      </w:pPr>
      <w:r>
        <w:rPr>
          <w:rFonts w:ascii="Cambria" w:hAnsi="Cambria" w:cs="Cambria"/>
        </w:rPr>
        <w:t>☐ The manuscript has not been published or submitted elsewhere.</w:t>
      </w:r>
    </w:p>
    <w:p w14:paraId="58AFD3A9" w14:textId="77777777" w:rsidR="00730EF0" w:rsidRDefault="00000000" w:rsidP="00315E7A">
      <w:pPr>
        <w:pStyle w:val="NormalWeb"/>
        <w:widowControl/>
        <w:spacing w:beforeAutospacing="0" w:afterAutospacing="0"/>
        <w:contextualSpacing/>
        <w:jc w:val="both"/>
        <w:rPr>
          <w:rFonts w:ascii="Cambria" w:hAnsi="Cambria" w:cs="Cambria"/>
        </w:rPr>
      </w:pPr>
      <w:r>
        <w:rPr>
          <w:rFonts w:ascii="Cambria" w:hAnsi="Cambria" w:cs="Cambria"/>
        </w:rPr>
        <w:t>☐ The manuscript is written in clear academic English.</w:t>
      </w:r>
    </w:p>
    <w:p w14:paraId="64EEC8F5" w14:textId="77777777" w:rsidR="00730EF0" w:rsidRDefault="00000000" w:rsidP="00315E7A">
      <w:pPr>
        <w:pStyle w:val="NormalWeb"/>
        <w:widowControl/>
        <w:spacing w:beforeAutospacing="0" w:afterAutospacing="0"/>
        <w:contextualSpacing/>
        <w:jc w:val="both"/>
        <w:rPr>
          <w:rFonts w:ascii="Cambria" w:hAnsi="Cambria" w:cs="Cambria"/>
        </w:rPr>
      </w:pPr>
      <w:r>
        <w:rPr>
          <w:rFonts w:ascii="Cambria" w:hAnsi="Cambria" w:cs="Cambria"/>
        </w:rPr>
        <w:t>☐ All figures and tables are cited in the text.</w:t>
      </w:r>
    </w:p>
    <w:p w14:paraId="397B5DD6" w14:textId="77777777" w:rsidR="00730EF0" w:rsidRDefault="00000000" w:rsidP="00315E7A">
      <w:pPr>
        <w:pStyle w:val="NormalWeb"/>
        <w:widowControl/>
        <w:spacing w:beforeAutospacing="0" w:afterAutospacing="0"/>
        <w:contextualSpacing/>
        <w:jc w:val="both"/>
        <w:rPr>
          <w:rFonts w:ascii="Cambria" w:hAnsi="Cambria" w:cs="Cambria"/>
        </w:rPr>
      </w:pPr>
      <w:r>
        <w:rPr>
          <w:rFonts w:ascii="Cambria" w:hAnsi="Cambria" w:cs="Cambria"/>
        </w:rPr>
        <w:t>☐ References have been checked for accuracy.</w:t>
      </w:r>
    </w:p>
    <w:p w14:paraId="17CFB244" w14:textId="77777777" w:rsidR="00730EF0" w:rsidRDefault="00000000" w:rsidP="00315E7A">
      <w:pPr>
        <w:pStyle w:val="NormalWeb"/>
        <w:widowControl/>
        <w:spacing w:beforeAutospacing="0" w:afterAutospacing="0"/>
        <w:contextualSpacing/>
        <w:jc w:val="both"/>
        <w:rPr>
          <w:rFonts w:ascii="Cambria" w:hAnsi="Cambria" w:cs="Cambria"/>
        </w:rPr>
      </w:pPr>
      <w:r>
        <w:rPr>
          <w:rFonts w:ascii="Cambria" w:hAnsi="Cambria" w:cs="Cambria"/>
        </w:rPr>
        <w:t>☐ An abstract and 3–6 keywords are provided.</w:t>
      </w:r>
    </w:p>
    <w:p w14:paraId="0B6C3B91" w14:textId="77777777" w:rsidR="00730EF0" w:rsidRDefault="00000000" w:rsidP="00315E7A">
      <w:pPr>
        <w:pStyle w:val="NormalWeb"/>
        <w:widowControl/>
        <w:spacing w:beforeAutospacing="0" w:afterAutospacing="0"/>
        <w:contextualSpacing/>
        <w:jc w:val="both"/>
        <w:rPr>
          <w:rFonts w:ascii="Cambria" w:hAnsi="Cambria" w:cs="Cambria"/>
        </w:rPr>
      </w:pPr>
      <w:r>
        <w:rPr>
          <w:rFonts w:ascii="Cambria" w:hAnsi="Cambria" w:cs="Cambria"/>
        </w:rPr>
        <w:lastRenderedPageBreak/>
        <w:t>☐ A corresponding author and email address are clearly indicated.</w:t>
      </w:r>
    </w:p>
    <w:p w14:paraId="5D7619A7" w14:textId="77777777" w:rsidR="00730EF0" w:rsidRDefault="00000000" w:rsidP="00315E7A">
      <w:pPr>
        <w:pStyle w:val="NormalWeb"/>
        <w:widowControl/>
        <w:spacing w:beforeAutospacing="0" w:afterAutospacing="0"/>
        <w:contextualSpacing/>
        <w:jc w:val="both"/>
        <w:rPr>
          <w:rFonts w:ascii="Cambria" w:hAnsi="Cambria" w:cs="Cambria"/>
        </w:rPr>
      </w:pPr>
      <w:r>
        <w:rPr>
          <w:rFonts w:ascii="Cambria" w:hAnsi="Cambria" w:cs="Cambria"/>
        </w:rPr>
        <w:t>☐ Any funding information and conflicts of interest have been disclosed.</w:t>
      </w:r>
    </w:p>
    <w:p w14:paraId="7E420D16" w14:textId="77777777" w:rsidR="00730EF0" w:rsidRDefault="00730EF0" w:rsidP="00315E7A">
      <w:pPr>
        <w:contextualSpacing/>
        <w:rPr>
          <w:rFonts w:ascii="Cambria" w:hAnsi="Cambria" w:cs="Cambria"/>
        </w:rPr>
      </w:pPr>
    </w:p>
    <w:p w14:paraId="7FF2B69A" w14:textId="77777777" w:rsidR="00730EF0" w:rsidRPr="00315E7A" w:rsidRDefault="00000000" w:rsidP="00315E7A">
      <w:pPr>
        <w:pStyle w:val="Heading1"/>
        <w:widowControl/>
        <w:spacing w:beforeAutospacing="0" w:afterAutospacing="0"/>
        <w:contextualSpacing/>
        <w:jc w:val="both"/>
        <w:rPr>
          <w:rFonts w:ascii="Cambria" w:hAnsi="Cambria" w:cs="Cambria" w:hint="default"/>
          <w:sz w:val="36"/>
          <w:szCs w:val="36"/>
        </w:rPr>
      </w:pPr>
      <w:r w:rsidRPr="00315E7A">
        <w:rPr>
          <w:rFonts w:ascii="Cambria" w:hAnsi="Cambria" w:cs="Cambria"/>
          <w:sz w:val="36"/>
          <w:szCs w:val="36"/>
        </w:rPr>
        <w:t>Additional Submission Requirements</w:t>
      </w:r>
    </w:p>
    <w:p w14:paraId="3A6E2EAB" w14:textId="77777777" w:rsidR="00730EF0" w:rsidRPr="00FB64D9" w:rsidRDefault="00000000" w:rsidP="00315E7A">
      <w:pPr>
        <w:pStyle w:val="NormalWeb"/>
        <w:widowControl/>
        <w:spacing w:beforeAutospacing="0" w:afterAutospacing="0"/>
        <w:contextualSpacing/>
        <w:jc w:val="both"/>
        <w:rPr>
          <w:rFonts w:ascii="Cambria" w:hAnsi="Cambria" w:cs="Cambria"/>
        </w:rPr>
      </w:pPr>
      <w:r w:rsidRPr="00FB64D9">
        <w:rPr>
          <w:rFonts w:ascii="Segoe UI Symbol" w:hAnsi="Segoe UI Symbol" w:cs="Segoe UI Symbol"/>
        </w:rPr>
        <w:t>☐</w:t>
      </w:r>
      <w:r w:rsidRPr="00FB64D9">
        <w:rPr>
          <w:rFonts w:ascii="Cambria" w:hAnsi="Cambria" w:cs="Cambria"/>
        </w:rPr>
        <w:t xml:space="preserve"> Ethics approval/exemption and informed consent information have been provided where applicable.</w:t>
      </w:r>
    </w:p>
    <w:p w14:paraId="33FB229A" w14:textId="77777777" w:rsidR="00730EF0" w:rsidRPr="00FB64D9" w:rsidRDefault="00000000" w:rsidP="00315E7A">
      <w:pPr>
        <w:pStyle w:val="NormalWeb"/>
        <w:widowControl/>
        <w:spacing w:beforeAutospacing="0" w:afterAutospacing="0"/>
        <w:contextualSpacing/>
        <w:jc w:val="both"/>
        <w:rPr>
          <w:rFonts w:ascii="Cambria" w:hAnsi="Cambria" w:cs="Cambria"/>
        </w:rPr>
      </w:pPr>
      <w:r w:rsidRPr="00FB64D9">
        <w:rPr>
          <w:rFonts w:ascii="Segoe UI Symbol" w:hAnsi="Segoe UI Symbol" w:cs="Segoe UI Symbol"/>
        </w:rPr>
        <w:t>☐</w:t>
      </w:r>
      <w:r w:rsidRPr="00FB64D9">
        <w:rPr>
          <w:rFonts w:ascii="Cambria" w:hAnsi="Cambria" w:cs="Cambria"/>
        </w:rPr>
        <w:t xml:space="preserve"> Any use of AI-assisted tools has been disclosed where applicable.</w:t>
      </w:r>
    </w:p>
    <w:p w14:paraId="0FC81294" w14:textId="77777777" w:rsidR="00730EF0" w:rsidRPr="00FB64D9" w:rsidRDefault="00000000" w:rsidP="00315E7A">
      <w:pPr>
        <w:pStyle w:val="NormalWeb"/>
        <w:widowControl/>
        <w:spacing w:beforeAutospacing="0" w:afterAutospacing="0"/>
        <w:contextualSpacing/>
        <w:jc w:val="both"/>
        <w:rPr>
          <w:rFonts w:ascii="Cambria" w:hAnsi="Cambria" w:cs="Cambria"/>
        </w:rPr>
      </w:pPr>
      <w:r w:rsidRPr="00FB64D9">
        <w:rPr>
          <w:rFonts w:ascii="Segoe UI Symbol" w:hAnsi="Segoe UI Symbol" w:cs="Segoe UI Symbol"/>
        </w:rPr>
        <w:t>☐</w:t>
      </w:r>
      <w:r w:rsidRPr="00FB64D9">
        <w:rPr>
          <w:rFonts w:ascii="Cambria" w:hAnsi="Cambria" w:cs="Cambria"/>
        </w:rPr>
        <w:t xml:space="preserve"> The manuscript is original, and any third-party material has appropriate permission and attribution.</w:t>
      </w:r>
    </w:p>
    <w:p w14:paraId="781C88A6" w14:textId="77777777" w:rsidR="00730EF0" w:rsidRPr="00FB64D9" w:rsidRDefault="00000000" w:rsidP="00315E7A">
      <w:pPr>
        <w:pStyle w:val="NormalWeb"/>
        <w:widowControl/>
        <w:spacing w:beforeAutospacing="0" w:afterAutospacing="0"/>
        <w:contextualSpacing/>
        <w:jc w:val="both"/>
        <w:rPr>
          <w:rFonts w:ascii="Cambria" w:hAnsi="Cambria" w:cs="Cambria"/>
        </w:rPr>
      </w:pPr>
      <w:r w:rsidRPr="00FB64D9">
        <w:rPr>
          <w:rFonts w:ascii="Segoe UI Symbol" w:hAnsi="Segoe UI Symbol" w:cs="Segoe UI Symbol"/>
        </w:rPr>
        <w:t>☐</w:t>
      </w:r>
      <w:r w:rsidRPr="00FB64D9">
        <w:rPr>
          <w:rFonts w:ascii="Cambria" w:hAnsi="Cambria" w:cs="Cambria"/>
        </w:rPr>
        <w:t xml:space="preserve"> ORCID </w:t>
      </w:r>
      <w:proofErr w:type="spellStart"/>
      <w:r w:rsidRPr="00FB64D9">
        <w:rPr>
          <w:rFonts w:ascii="Cambria" w:hAnsi="Cambria" w:cs="Cambria"/>
        </w:rPr>
        <w:t>iDs</w:t>
      </w:r>
      <w:proofErr w:type="spellEnd"/>
      <w:r w:rsidRPr="00FB64D9">
        <w:rPr>
          <w:rFonts w:ascii="Cambria" w:hAnsi="Cambria" w:cs="Cambria"/>
        </w:rPr>
        <w:t xml:space="preserve"> have been provided where available.</w:t>
      </w:r>
    </w:p>
    <w:p w14:paraId="75B065D4" w14:textId="56DCD9F9" w:rsidR="00730EF0" w:rsidRPr="00FB64D9" w:rsidRDefault="00000000" w:rsidP="00315E7A">
      <w:pPr>
        <w:pStyle w:val="NormalWeb"/>
        <w:widowControl/>
        <w:spacing w:beforeAutospacing="0" w:afterAutospacing="0"/>
        <w:contextualSpacing/>
        <w:jc w:val="both"/>
        <w:rPr>
          <w:rFonts w:ascii="Cambria" w:hAnsi="Cambria" w:cs="Cambria"/>
        </w:rPr>
      </w:pPr>
      <w:r w:rsidRPr="00FB64D9">
        <w:rPr>
          <w:rFonts w:ascii="Segoe UI Symbol" w:hAnsi="Segoe UI Symbol" w:cs="Segoe UI Symbol"/>
        </w:rPr>
        <w:t>☐</w:t>
      </w:r>
      <w:r w:rsidRPr="00FB64D9">
        <w:rPr>
          <w:rFonts w:ascii="Cambria" w:hAnsi="Cambria" w:cs="Cambria"/>
        </w:rPr>
        <w:t xml:space="preserve"> The authors agree to the journal</w:t>
      </w:r>
      <w:r w:rsidR="00FB64D9">
        <w:rPr>
          <w:rFonts w:ascii="Cambria" w:hAnsi="Cambria" w:cs="Cambria"/>
        </w:rPr>
        <w:t>’</w:t>
      </w:r>
      <w:r w:rsidRPr="00FB64D9">
        <w:rPr>
          <w:rFonts w:ascii="Cambria" w:hAnsi="Cambria" w:cs="Cambria"/>
        </w:rPr>
        <w:t>s copyright and licensing terms upon acceptance.</w:t>
      </w:r>
    </w:p>
    <w:p w14:paraId="0994445F" w14:textId="77777777" w:rsidR="00730EF0" w:rsidRDefault="00000000" w:rsidP="00315E7A">
      <w:pPr>
        <w:pStyle w:val="NormalWeb"/>
        <w:widowControl/>
        <w:spacing w:beforeAutospacing="0" w:afterAutospacing="0"/>
        <w:contextualSpacing/>
        <w:jc w:val="both"/>
      </w:pPr>
      <w:r w:rsidRPr="00FB64D9">
        <w:rPr>
          <w:rFonts w:ascii="Cambria" w:hAnsi="Cambria" w:cs="Cambria"/>
        </w:rPr>
        <w:t>The journal may request additional declarations or supporting documents during peer review or production, including ethics documentation, permissions, data-availability information, or similarity-check results.</w:t>
      </w:r>
    </w:p>
    <w:sectPr w:rsidR="00730EF0" w:rsidSect="00702711">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3E927" w14:textId="77777777" w:rsidR="00194786" w:rsidRDefault="00194786">
      <w:r>
        <w:separator/>
      </w:r>
    </w:p>
  </w:endnote>
  <w:endnote w:type="continuationSeparator" w:id="0">
    <w:p w14:paraId="64E0E0B6" w14:textId="77777777" w:rsidR="00194786" w:rsidRDefault="00194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44232" w14:textId="77777777" w:rsidR="00315E7A" w:rsidRDefault="00315E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7C1EA" w14:textId="4157E1BC" w:rsidR="002255F5" w:rsidRPr="002255F5" w:rsidRDefault="002255F5" w:rsidP="002255F5">
    <w:pPr>
      <w:pStyle w:val="Header"/>
      <w:jc w:val="right"/>
    </w:pPr>
    <w:r w:rsidRPr="00A1564F">
      <w:rPr>
        <w:rFonts w:ascii="Microsoft Himalaya" w:hAnsi="Microsoft Himalaya" w:cs="Microsoft Himalaya"/>
        <w:sz w:val="32"/>
        <w:szCs w:val="44"/>
      </w:rPr>
      <w:t xml:space="preserve">© 2026 </w:t>
    </w:r>
    <w:proofErr w:type="spellStart"/>
    <w:r w:rsidRPr="00A1564F">
      <w:rPr>
        <w:rFonts w:ascii="Microsoft Himalaya" w:hAnsi="Microsoft Himalaya" w:cs="Microsoft Himalaya"/>
        <w:sz w:val="32"/>
        <w:szCs w:val="44"/>
      </w:rPr>
      <w:t>Cytelix</w:t>
    </w:r>
    <w:proofErr w:type="spellEnd"/>
    <w:r w:rsidRPr="00A1564F">
      <w:rPr>
        <w:rFonts w:ascii="Microsoft Himalaya" w:hAnsi="Microsoft Himalaya" w:cs="Microsoft Himalaya"/>
        <w:sz w:val="32"/>
        <w:szCs w:val="44"/>
      </w:rPr>
      <w:t xml:space="preserve"> Press LLC</w:t>
    </w:r>
    <w:r>
      <w:rPr>
        <w:rFonts w:ascii="Microsoft Himalaya" w:hAnsi="Microsoft Himalaya" w:cs="Microsoft Himalaya"/>
        <w:sz w:val="32"/>
        <w:szCs w:val="4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47C7F" w14:textId="77777777" w:rsidR="00315E7A" w:rsidRDefault="00315E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90DAC" w14:textId="77777777" w:rsidR="00194786" w:rsidRDefault="00194786">
      <w:r>
        <w:separator/>
      </w:r>
    </w:p>
  </w:footnote>
  <w:footnote w:type="continuationSeparator" w:id="0">
    <w:p w14:paraId="54F93FB1" w14:textId="77777777" w:rsidR="00194786" w:rsidRDefault="001947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88255" w14:textId="4EFC2184" w:rsidR="00315E7A" w:rsidRDefault="00000000">
    <w:pPr>
      <w:pStyle w:val="Header"/>
    </w:pPr>
    <w:r>
      <w:rPr>
        <w:noProof/>
      </w:rPr>
      <w:pict w14:anchorId="72840D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2569172" o:spid="_x0000_s1026" type="#_x0000_t136" style="position:absolute;left:0;text-align:left;margin-left:0;margin-top:0;width:534.35pt;height:152.65pt;rotation:315;z-index:-251655168;mso-position-horizontal:center;mso-position-horizontal-relative:margin;mso-position-vertical:center;mso-position-vertical-relative:margin" o:allowincell="f" fillcolor="white [3212]" stroked="f">
          <v:fill opacity=".5"/>
          <v:textpath style="font-family:&quot;Cambria&quot;;font-size:1pt" string="CYTELI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4E702" w14:textId="5E162CB7" w:rsidR="00315E7A" w:rsidRDefault="00000000">
    <w:pPr>
      <w:pStyle w:val="Header"/>
    </w:pPr>
    <w:r>
      <w:rPr>
        <w:noProof/>
      </w:rPr>
      <w:pict w14:anchorId="7C838F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2569173" o:spid="_x0000_s1027" type="#_x0000_t136" style="position:absolute;left:0;text-align:left;margin-left:0;margin-top:0;width:534.35pt;height:152.65pt;rotation:315;z-index:-251653120;mso-position-horizontal:center;mso-position-horizontal-relative:margin;mso-position-vertical:center;mso-position-vertical-relative:margin" o:allowincell="f" fillcolor="white [3212]" stroked="f">
          <v:fill opacity=".5"/>
          <v:textpath style="font-family:&quot;Cambria&quot;;font-size:1pt" string="CYTELIX"/>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0EFBB" w14:textId="68B952FB" w:rsidR="00315E7A" w:rsidRDefault="00000000">
    <w:pPr>
      <w:pStyle w:val="Header"/>
    </w:pPr>
    <w:r>
      <w:rPr>
        <w:noProof/>
      </w:rPr>
      <w:pict w14:anchorId="5A7C2C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2569171" o:spid="_x0000_s1025" type="#_x0000_t136" style="position:absolute;left:0;text-align:left;margin-left:0;margin-top:0;width:534.35pt;height:152.65pt;rotation:315;z-index:-251657216;mso-position-horizontal:center;mso-position-horizontal-relative:margin;mso-position-vertical:center;mso-position-vertical-relative:margin" o:allowincell="f" fillcolor="white [3212]" stroked="f">
          <v:fill opacity=".5"/>
          <v:textpath style="font-family:&quot;Cambria&quot;;font-size:1pt" string="CYTELIX"/>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ADE1781"/>
    <w:rsid w:val="00092F32"/>
    <w:rsid w:val="00152374"/>
    <w:rsid w:val="00194786"/>
    <w:rsid w:val="001A0CA6"/>
    <w:rsid w:val="001F3AA5"/>
    <w:rsid w:val="002255F5"/>
    <w:rsid w:val="002A0196"/>
    <w:rsid w:val="002D3DCB"/>
    <w:rsid w:val="00315E7A"/>
    <w:rsid w:val="00394964"/>
    <w:rsid w:val="003A58D6"/>
    <w:rsid w:val="004B45A1"/>
    <w:rsid w:val="004C2190"/>
    <w:rsid w:val="00572E7C"/>
    <w:rsid w:val="00604BDF"/>
    <w:rsid w:val="00642D17"/>
    <w:rsid w:val="006A491C"/>
    <w:rsid w:val="00702711"/>
    <w:rsid w:val="00730EF0"/>
    <w:rsid w:val="00777EE7"/>
    <w:rsid w:val="00815706"/>
    <w:rsid w:val="00837656"/>
    <w:rsid w:val="008C2162"/>
    <w:rsid w:val="009210D0"/>
    <w:rsid w:val="0097403B"/>
    <w:rsid w:val="00A7418E"/>
    <w:rsid w:val="00AF0265"/>
    <w:rsid w:val="00B56AE4"/>
    <w:rsid w:val="00BC54A1"/>
    <w:rsid w:val="00BF1A24"/>
    <w:rsid w:val="00C74CF0"/>
    <w:rsid w:val="00C81DD8"/>
    <w:rsid w:val="00D41234"/>
    <w:rsid w:val="00D81F5D"/>
    <w:rsid w:val="00DB2812"/>
    <w:rsid w:val="00E94727"/>
    <w:rsid w:val="00F46B05"/>
    <w:rsid w:val="00F9371A"/>
    <w:rsid w:val="00FB64D9"/>
    <w:rsid w:val="0F8302A0"/>
    <w:rsid w:val="237C2B85"/>
    <w:rsid w:val="430802B3"/>
    <w:rsid w:val="4ADE1781"/>
    <w:rsid w:val="60CE7B5E"/>
    <w:rsid w:val="63473E24"/>
    <w:rsid w:val="651144BD"/>
    <w:rsid w:val="6A9E20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2FBB02"/>
  <w15:docId w15:val="{462412A1-A558-45D7-A622-DEBCF247B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4"/>
      <w:szCs w:val="24"/>
    </w:rPr>
  </w:style>
  <w:style w:type="paragraph" w:styleId="Heading1">
    <w:name w:val="heading 1"/>
    <w:basedOn w:val="Normal"/>
    <w:next w:val="Normal"/>
    <w:qFormat/>
    <w:pPr>
      <w:spacing w:beforeAutospacing="1" w:afterAutospacing="1"/>
      <w:jc w:val="left"/>
      <w:outlineLvl w:val="0"/>
    </w:pPr>
    <w:rPr>
      <w:rFonts w:ascii="SimSun" w:eastAsia="SimSun" w:hAnsi="SimSun" w:cs="Times New Roman" w:hint="eastAsia"/>
      <w:b/>
      <w:bCs/>
      <w:kern w:val="44"/>
      <w:sz w:val="48"/>
      <w:szCs w:val="48"/>
    </w:rPr>
  </w:style>
  <w:style w:type="paragraph" w:styleId="Heading2">
    <w:name w:val="heading 2"/>
    <w:basedOn w:val="Normal"/>
    <w:next w:val="Normal"/>
    <w:semiHidden/>
    <w:unhideWhenUsed/>
    <w:qFormat/>
    <w:pPr>
      <w:spacing w:beforeAutospacing="1" w:afterAutospacing="1"/>
      <w:jc w:val="left"/>
      <w:outlineLvl w:val="1"/>
    </w:pPr>
    <w:rPr>
      <w:rFonts w:ascii="SimSun" w:eastAsia="SimSun" w:hAnsi="SimSun" w:cs="Times New Roman" w:hint="eastAsia"/>
      <w:b/>
      <w:bCs/>
      <w:kern w:val="0"/>
      <w:sz w:val="36"/>
      <w:szCs w:val="36"/>
    </w:rPr>
  </w:style>
  <w:style w:type="paragraph" w:styleId="Heading3">
    <w:name w:val="heading 3"/>
    <w:basedOn w:val="Normal"/>
    <w:next w:val="Normal"/>
    <w:semiHidden/>
    <w:unhideWhenUsed/>
    <w:qFormat/>
    <w:pPr>
      <w:spacing w:beforeAutospacing="1" w:afterAutospacing="1"/>
      <w:jc w:val="left"/>
      <w:outlineLvl w:val="2"/>
    </w:pPr>
    <w:rPr>
      <w:rFonts w:ascii="SimSun" w:eastAsia="SimSun" w:hAnsi="SimSun" w:cs="Times New Roman" w:hint="eastAsia"/>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NormalWeb">
    <w:name w:val="Normal (Web)"/>
    <w:basedOn w:val="Normal"/>
    <w:qFormat/>
    <w:pPr>
      <w:spacing w:beforeAutospacing="1" w:afterAutospacing="1"/>
      <w:jc w:val="left"/>
    </w:pPr>
    <w:rPr>
      <w:rFonts w:cs="Times New Roman"/>
      <w:kern w:val="0"/>
    </w:rPr>
  </w:style>
  <w:style w:type="character" w:styleId="Strong">
    <w:name w:val="Strong"/>
    <w:basedOn w:val="DefaultParagraphFont"/>
    <w:qFormat/>
    <w:rPr>
      <w:b/>
    </w:rPr>
  </w:style>
  <w:style w:type="character" w:styleId="Emphasis">
    <w:name w:val="Emphasis"/>
    <w:basedOn w:val="DefaultParagraphFont"/>
    <w:qFormat/>
    <w:rPr>
      <w:i/>
    </w:rPr>
  </w:style>
  <w:style w:type="character" w:styleId="Hyperlink">
    <w:name w:val="Hyperlink"/>
    <w:basedOn w:val="DefaultParagraphFont"/>
    <w:qFormat/>
    <w:rPr>
      <w:color w:val="0000FF"/>
      <w:u w:val="single"/>
    </w:rPr>
  </w:style>
  <w:style w:type="character" w:styleId="UnresolvedMention">
    <w:name w:val="Unresolved Mention"/>
    <w:basedOn w:val="DefaultParagraphFont"/>
    <w:uiPriority w:val="99"/>
    <w:semiHidden/>
    <w:unhideWhenUsed/>
    <w:rsid w:val="00C81D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pastyle.apa.org/style-grammar-guidelines/references/elements-list-entry"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drive.google.com/file/d/1fur0Mxh7dtdt_q87slcfU04cdTr5SmSh/view?usp=drive_lin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F2339-0920-4AAF-9C8E-9E63115AE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721</Words>
  <Characters>4115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dc:creator>
  <cp:lastModifiedBy>Editor</cp:lastModifiedBy>
  <cp:revision>30</cp:revision>
  <dcterms:created xsi:type="dcterms:W3CDTF">2026-06-23T11:57:00Z</dcterms:created>
  <dcterms:modified xsi:type="dcterms:W3CDTF">2026-08-21T06:11:00Z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10E70FB603F74D309BDC9FFBA810FB5A_11</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3456c6c0-0f25-492c-88f0-6dec1d8a3f92</vt:lpwstr>
  </property>
</Properties>
</file>